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17F01965" w14:textId="77777777" w:rsidTr="00CA3BDA">
        <w:tc>
          <w:tcPr>
            <w:tcW w:w="4508" w:type="dxa"/>
          </w:tcPr>
          <w:p w14:paraId="0AC1C982" w14:textId="01BA7524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C0089C" w:rsidRPr="00C0089C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April 2020</w:t>
            </w:r>
            <w:r w:rsidR="00267D3B"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475C4011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3912AB1A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1C3AD452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6FAD498D" wp14:editId="65EBAB4B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AF5BB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4C81F00F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2FE3434C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3C9977E7" w14:textId="77777777" w:rsidR="00E662CD" w:rsidRDefault="00E662CD" w:rsidP="00E662CD">
      <w:pPr>
        <w:rPr>
          <w:rFonts w:asciiTheme="minorHAnsi" w:eastAsia="Times New Roman" w:hAnsiTheme="minorHAnsi" w:cs="Helvetica"/>
          <w:b/>
          <w:bCs/>
        </w:rPr>
      </w:pPr>
      <w:r w:rsidRPr="00A47ECC">
        <w:rPr>
          <w:rFonts w:asciiTheme="minorHAnsi" w:eastAsia="Times New Roman" w:hAnsiTheme="minorHAnsi" w:cs="Helvetica"/>
          <w:b/>
          <w:bCs/>
        </w:rPr>
        <w:t>Books</w:t>
      </w:r>
    </w:p>
    <w:p w14:paraId="6699A2B8" w14:textId="77777777" w:rsidR="004264CA" w:rsidRDefault="004264CA" w:rsidP="00E662CD">
      <w:pPr>
        <w:rPr>
          <w:rFonts w:asciiTheme="minorHAnsi" w:eastAsia="Times New Roman" w:hAnsiTheme="minorHAnsi" w:cs="Helvetica"/>
          <w:b/>
          <w:bCs/>
        </w:rPr>
      </w:pPr>
    </w:p>
    <w:p w14:paraId="2F0469D3" w14:textId="77777777" w:rsidR="007D25C3" w:rsidRPr="00C0089C" w:rsidRDefault="007D25C3" w:rsidP="00E662CD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  <w:r w:rsidRPr="00C0089C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>e-books</w:t>
      </w:r>
    </w:p>
    <w:p w14:paraId="6160E197" w14:textId="5CBB507F" w:rsidR="00727C00" w:rsidRDefault="00727C00" w:rsidP="00C0089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694472C" w14:textId="77777777" w:rsidR="00727C00" w:rsidRPr="00727C00" w:rsidRDefault="006A2900" w:rsidP="00727C00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727C00" w:rsidRPr="00727C0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Constructing allied </w:t>
        </w:r>
        <w:proofErr w:type="gramStart"/>
        <w:r w:rsidR="00727C00" w:rsidRPr="00727C0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cooperation :</w:t>
        </w:r>
        <w:proofErr w:type="gramEnd"/>
        <w:r w:rsidR="00727C00" w:rsidRPr="00727C0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diplomacy, payments, and power in multilateral military coalitions</w:t>
        </w:r>
      </w:hyperlink>
    </w:p>
    <w:p w14:paraId="517B309C" w14:textId="4AB4C243" w:rsidR="00727C00" w:rsidRPr="00727C00" w:rsidRDefault="00727C00" w:rsidP="00727C00">
      <w:pPr>
        <w:rPr>
          <w:rFonts w:asciiTheme="minorHAnsi" w:eastAsia="Times New Roman" w:hAnsiTheme="minorHAnsi" w:cstheme="minorHAnsi"/>
          <w:sz w:val="22"/>
          <w:szCs w:val="22"/>
        </w:rPr>
      </w:pPr>
      <w:r w:rsidRPr="00727C00">
        <w:rPr>
          <w:rFonts w:asciiTheme="minorHAnsi" w:eastAsia="Times New Roman" w:hAnsiTheme="minorHAnsi" w:cstheme="minorHAnsi"/>
          <w:sz w:val="22"/>
          <w:szCs w:val="22"/>
        </w:rPr>
        <w:t>by Marina E. Henke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727C00">
        <w:rPr>
          <w:rFonts w:asciiTheme="minorHAnsi" w:eastAsia="Times New Roman" w:hAnsiTheme="minorHAnsi" w:cstheme="minorHAnsi"/>
          <w:sz w:val="22"/>
          <w:szCs w:val="22"/>
        </w:rPr>
        <w:t>Ithaca :</w:t>
      </w:r>
      <w:proofErr w:type="gramEnd"/>
      <w:r w:rsidRPr="00727C00">
        <w:rPr>
          <w:rFonts w:asciiTheme="minorHAnsi" w:eastAsia="Times New Roman" w:hAnsiTheme="minorHAnsi" w:cstheme="minorHAnsi"/>
          <w:sz w:val="22"/>
          <w:szCs w:val="22"/>
        </w:rPr>
        <w:t xml:space="preserve"> Cornell University Press, 2019</w:t>
      </w:r>
    </w:p>
    <w:p w14:paraId="1516A95E" w14:textId="466D41C8" w:rsidR="00727C00" w:rsidRDefault="00727C00" w:rsidP="00727C00">
      <w:pPr>
        <w:rPr>
          <w:rFonts w:asciiTheme="minorHAnsi" w:eastAsia="Times New Roman" w:hAnsiTheme="minorHAnsi" w:cstheme="minorHAnsi"/>
          <w:sz w:val="22"/>
          <w:szCs w:val="22"/>
        </w:rPr>
      </w:pPr>
      <w:r w:rsidRPr="00727C00">
        <w:rPr>
          <w:rFonts w:asciiTheme="minorHAnsi" w:eastAsia="Times New Roman" w:hAnsiTheme="minorHAnsi" w:cstheme="minorHAnsi"/>
          <w:sz w:val="22"/>
          <w:szCs w:val="22"/>
        </w:rPr>
        <w:t>ISBN: 9781501739705 1501739700 9781501739712 1501739719</w:t>
      </w:r>
    </w:p>
    <w:p w14:paraId="688170C4" w14:textId="48D00A9C" w:rsidR="00897672" w:rsidRDefault="00897672" w:rsidP="00727C0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EBB6723" w14:textId="77777777" w:rsidR="00897672" w:rsidRPr="00897672" w:rsidRDefault="00897672" w:rsidP="00897672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hyperlink r:id="rId8" w:tooltip="Human security and cross-border cooperation in East Asia" w:history="1">
        <w:r w:rsidRPr="0089767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Human security and cross-border cooperation in East Asia</w:t>
        </w:r>
      </w:hyperlink>
    </w:p>
    <w:p w14:paraId="5670A126" w14:textId="267CA945" w:rsidR="00897672" w:rsidRPr="00897672" w:rsidRDefault="00897672" w:rsidP="0089767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by Carolina G Hernandez, </w:t>
      </w:r>
      <w:proofErr w:type="spellStart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Ŭn-mi</w:t>
      </w:r>
      <w:proofErr w:type="spellEnd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Kim, </w:t>
      </w:r>
      <w:proofErr w:type="spellStart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Yōichi</w:t>
      </w:r>
      <w:proofErr w:type="spellEnd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Mine, Xiao Ren</w:t>
      </w:r>
    </w:p>
    <w:p w14:paraId="7033E2BA" w14:textId="304E51F6" w:rsidR="00897672" w:rsidRPr="00897672" w:rsidRDefault="00897672" w:rsidP="00727C0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Cham, </w:t>
      </w:r>
      <w:proofErr w:type="gramStart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Switzerland :</w:t>
      </w:r>
      <w:proofErr w:type="gramEnd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Palgrave Macmillan, 2019</w:t>
      </w:r>
    </w:p>
    <w:p w14:paraId="0EB2E783" w14:textId="1D751B87" w:rsidR="00897672" w:rsidRDefault="00897672" w:rsidP="00727C0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ISBN:</w:t>
      </w:r>
      <w:r w:rsidRPr="00897672">
        <w:t xml:space="preserve"> </w:t>
      </w:r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9783319952406 3319952404</w:t>
      </w:r>
    </w:p>
    <w:p w14:paraId="1BD39D70" w14:textId="77777777" w:rsidR="00897672" w:rsidRPr="00897672" w:rsidRDefault="00897672" w:rsidP="00727C0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FE4A137" w14:textId="77777777" w:rsidR="00897672" w:rsidRPr="00897672" w:rsidRDefault="00897672" w:rsidP="00897672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hyperlink r:id="rId9" w:tooltip="Human security norms in East Asia" w:history="1">
        <w:r w:rsidRPr="0089767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Human security norms in East Asia</w:t>
        </w:r>
      </w:hyperlink>
    </w:p>
    <w:p w14:paraId="1109999E" w14:textId="002A4FC3" w:rsidR="00897672" w:rsidRPr="00897672" w:rsidRDefault="00897672" w:rsidP="0089767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 Oscar A </w:t>
      </w:r>
      <w:proofErr w:type="spellStart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Gómez</w:t>
      </w:r>
      <w:proofErr w:type="spellEnd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, </w:t>
      </w:r>
      <w:proofErr w:type="spellStart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Yōichi</w:t>
      </w:r>
      <w:proofErr w:type="spellEnd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Mine, </w:t>
      </w:r>
      <w:proofErr w:type="spellStart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Ako</w:t>
      </w:r>
      <w:proofErr w:type="spellEnd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Muto</w:t>
      </w:r>
    </w:p>
    <w:p w14:paraId="3D00E03C" w14:textId="26A202B3" w:rsidR="00897672" w:rsidRDefault="00897672" w:rsidP="00727C0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Cham, </w:t>
      </w:r>
      <w:proofErr w:type="gramStart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Switzerland :</w:t>
      </w:r>
      <w:proofErr w:type="gramEnd"/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Palgrave Macmillan, 2019</w:t>
      </w:r>
    </w:p>
    <w:p w14:paraId="71841BD9" w14:textId="09741C45" w:rsidR="00897672" w:rsidRPr="00897672" w:rsidRDefault="00897672" w:rsidP="00727C0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9783319972473 3319972472</w:t>
      </w:r>
    </w:p>
    <w:p w14:paraId="190BEE88" w14:textId="77777777" w:rsidR="00727C00" w:rsidRPr="00897672" w:rsidRDefault="00727C00" w:rsidP="00C0089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4613A3F" w14:textId="77777777" w:rsidR="00727C00" w:rsidRPr="00C0089C" w:rsidRDefault="006A2900" w:rsidP="00727C00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0" w:history="1">
        <w:r w:rsidR="00727C00" w:rsidRPr="00C008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Leadership, legitimacy, and conflict in </w:t>
        </w:r>
        <w:proofErr w:type="gramStart"/>
        <w:r w:rsidR="00727C00" w:rsidRPr="00C008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China :</w:t>
        </w:r>
        <w:proofErr w:type="gramEnd"/>
        <w:r w:rsidR="00727C00" w:rsidRPr="00C008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from a charismatic Mao to the politics of succession</w:t>
        </w:r>
      </w:hyperlink>
    </w:p>
    <w:p w14:paraId="71043B74" w14:textId="0C39CFB0" w:rsidR="00727C00" w:rsidRPr="00C0089C" w:rsidRDefault="00727C00" w:rsidP="00727C00">
      <w:pPr>
        <w:rPr>
          <w:rFonts w:asciiTheme="minorHAnsi" w:eastAsia="Times New Roman" w:hAnsiTheme="minorHAnsi" w:cstheme="minorHAnsi"/>
          <w:sz w:val="22"/>
          <w:szCs w:val="22"/>
        </w:rPr>
      </w:pPr>
      <w:r w:rsidRPr="00C0089C">
        <w:rPr>
          <w:rFonts w:asciiTheme="minorHAnsi" w:eastAsia="Times New Roman" w:hAnsiTheme="minorHAnsi" w:cstheme="minorHAnsi"/>
          <w:sz w:val="22"/>
          <w:szCs w:val="22"/>
        </w:rPr>
        <w:t xml:space="preserve">by Frederick C. </w:t>
      </w:r>
      <w:proofErr w:type="spellStart"/>
      <w:r w:rsidRPr="00C0089C">
        <w:rPr>
          <w:rFonts w:asciiTheme="minorHAnsi" w:eastAsia="Times New Roman" w:hAnsiTheme="minorHAnsi" w:cstheme="minorHAnsi"/>
          <w:sz w:val="22"/>
          <w:szCs w:val="22"/>
        </w:rPr>
        <w:t>Teiwes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C0089C">
        <w:rPr>
          <w:rFonts w:asciiTheme="minorHAnsi" w:eastAsia="Times New Roman" w:hAnsiTheme="minorHAnsi" w:cstheme="minorHAnsi"/>
          <w:sz w:val="22"/>
          <w:szCs w:val="22"/>
        </w:rPr>
        <w:t>Abingdon, Oxon: Routledge, 2018</w:t>
      </w:r>
    </w:p>
    <w:p w14:paraId="4A69D6AA" w14:textId="138D5980" w:rsidR="00727C00" w:rsidRDefault="00727C00" w:rsidP="00727C00">
      <w:pPr>
        <w:rPr>
          <w:rFonts w:asciiTheme="minorHAnsi" w:eastAsia="Times New Roman" w:hAnsiTheme="minorHAnsi" w:cstheme="minorHAnsi"/>
          <w:sz w:val="22"/>
          <w:szCs w:val="22"/>
        </w:rPr>
      </w:pPr>
      <w:r w:rsidRPr="00C0089C">
        <w:rPr>
          <w:rFonts w:asciiTheme="minorHAnsi" w:eastAsia="Times New Roman" w:hAnsiTheme="minorHAnsi" w:cstheme="minorHAnsi"/>
          <w:sz w:val="22"/>
          <w:szCs w:val="22"/>
        </w:rPr>
        <w:t>ISBN: 9781315496030 1315496038</w:t>
      </w:r>
    </w:p>
    <w:p w14:paraId="30AF3481" w14:textId="733624CF" w:rsidR="00727C00" w:rsidRDefault="00727C00" w:rsidP="00727C0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1F8F99" w14:textId="77777777" w:rsidR="006A2900" w:rsidRPr="006A2900" w:rsidRDefault="006A2900" w:rsidP="006A2900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hyperlink r:id="rId11" w:tooltip="Models of democracy" w:history="1">
        <w:r w:rsidRPr="006A290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Models of democracy</w:t>
        </w:r>
      </w:hyperlink>
    </w:p>
    <w:p w14:paraId="40D4CBCE" w14:textId="4A45227A" w:rsidR="006A2900" w:rsidRPr="006A2900" w:rsidRDefault="006A2900" w:rsidP="006A290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A2900">
        <w:rPr>
          <w:rFonts w:asciiTheme="minorHAnsi" w:eastAsia="Times New Roman" w:hAnsiTheme="minorHAnsi" w:cstheme="minorHAnsi"/>
          <w:sz w:val="22"/>
          <w:szCs w:val="22"/>
          <w:lang w:val="en-US"/>
        </w:rPr>
        <w:t>by David Held</w:t>
      </w:r>
    </w:p>
    <w:p w14:paraId="7F2F1E91" w14:textId="3668DA46" w:rsidR="00897672" w:rsidRDefault="006A2900" w:rsidP="00727C00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6A2900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Cambridge, </w:t>
      </w:r>
      <w:proofErr w:type="gramStart"/>
      <w:r w:rsidRPr="006A2900">
        <w:rPr>
          <w:rFonts w:asciiTheme="minorHAnsi" w:eastAsia="Times New Roman" w:hAnsiTheme="minorHAnsi" w:cstheme="minorHAnsi"/>
          <w:sz w:val="22"/>
          <w:szCs w:val="22"/>
          <w:lang w:val="nl-NL"/>
        </w:rPr>
        <w:t>UK ;</w:t>
      </w:r>
      <w:proofErr w:type="gramEnd"/>
      <w:r w:rsidRPr="006A2900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Malden, MA : </w:t>
      </w:r>
      <w:proofErr w:type="spellStart"/>
      <w:r w:rsidRPr="006A2900">
        <w:rPr>
          <w:rFonts w:asciiTheme="minorHAnsi" w:eastAsia="Times New Roman" w:hAnsiTheme="minorHAnsi" w:cstheme="minorHAnsi"/>
          <w:sz w:val="22"/>
          <w:szCs w:val="22"/>
          <w:lang w:val="nl-NL"/>
        </w:rPr>
        <w:t>Polity</w:t>
      </w:r>
      <w:proofErr w:type="spellEnd"/>
      <w:r w:rsidRPr="006A2900">
        <w:rPr>
          <w:rFonts w:asciiTheme="minorHAnsi" w:eastAsia="Times New Roman" w:hAnsiTheme="minorHAnsi" w:cstheme="minorHAnsi"/>
          <w:sz w:val="22"/>
          <w:szCs w:val="22"/>
          <w:lang w:val="nl-NL"/>
        </w:rPr>
        <w:t>, 2006.</w:t>
      </w:r>
    </w:p>
    <w:p w14:paraId="6F8A861F" w14:textId="08A2D9EB" w:rsidR="006A2900" w:rsidRPr="006A2900" w:rsidRDefault="006A2900" w:rsidP="00727C00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ISBN: </w:t>
      </w:r>
      <w:r w:rsidRPr="006A2900">
        <w:rPr>
          <w:rFonts w:asciiTheme="minorHAnsi" w:eastAsia="Times New Roman" w:hAnsiTheme="minorHAnsi" w:cstheme="minorHAnsi"/>
          <w:sz w:val="22"/>
          <w:szCs w:val="22"/>
          <w:lang w:val="nl-NL"/>
        </w:rPr>
        <w:t>9780745631479 0745631479 9780745631462 0745631460</w:t>
      </w:r>
    </w:p>
    <w:p w14:paraId="55CBD554" w14:textId="77777777" w:rsidR="006A2900" w:rsidRPr="006A2900" w:rsidRDefault="006A2900" w:rsidP="00727C00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49349177" w14:textId="77777777" w:rsidR="00897672" w:rsidRPr="00897672" w:rsidRDefault="00897672" w:rsidP="00897672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hyperlink r:id="rId12" w:tooltip="Schooling and social identity : learning to act your age in contemporary Britain" w:history="1">
        <w:r w:rsidRPr="0089767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Schooling and social </w:t>
        </w:r>
        <w:proofErr w:type="gramStart"/>
        <w:r w:rsidRPr="0089767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identity :</w:t>
        </w:r>
        <w:proofErr w:type="gramEnd"/>
        <w:r w:rsidRPr="0089767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learning to act your age in contemporary Britain</w:t>
        </w:r>
      </w:hyperlink>
    </w:p>
    <w:p w14:paraId="00BD576C" w14:textId="77777777" w:rsidR="00897672" w:rsidRPr="00897672" w:rsidRDefault="00897672" w:rsidP="0089767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897672">
        <w:rPr>
          <w:rFonts w:asciiTheme="minorHAnsi" w:eastAsia="Times New Roman" w:hAnsiTheme="minorHAnsi" w:cstheme="minorHAnsi"/>
          <w:sz w:val="22"/>
          <w:szCs w:val="22"/>
          <w:lang w:val="en-US"/>
        </w:rPr>
        <w:t>by Patrick Alexander</w:t>
      </w:r>
    </w:p>
    <w:p w14:paraId="7ACF8A38" w14:textId="77777777" w:rsidR="00897672" w:rsidRDefault="00897672" w:rsidP="00897672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897672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897672">
        <w:rPr>
          <w:rFonts w:asciiTheme="minorHAnsi" w:eastAsia="Times New Roman" w:hAnsiTheme="minorHAnsi" w:cstheme="minorHAnsi"/>
          <w:sz w:val="22"/>
          <w:szCs w:val="22"/>
        </w:rPr>
        <w:t xml:space="preserve"> Palgrave Macmillan, 2020.</w:t>
      </w:r>
    </w:p>
    <w:p w14:paraId="06F68B32" w14:textId="3B46BE21" w:rsidR="00897672" w:rsidRDefault="00897672" w:rsidP="0089767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r w:rsidRPr="00897672">
        <w:rPr>
          <w:rFonts w:asciiTheme="minorHAnsi" w:eastAsia="Times New Roman" w:hAnsiTheme="minorHAnsi" w:cstheme="minorHAnsi"/>
          <w:sz w:val="22"/>
          <w:szCs w:val="22"/>
        </w:rPr>
        <w:t>9781137388315 1137388315</w:t>
      </w:r>
    </w:p>
    <w:p w14:paraId="23F8BDF9" w14:textId="77777777" w:rsidR="00897672" w:rsidRPr="00897672" w:rsidRDefault="00897672" w:rsidP="0089767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F72A81B" w14:textId="77777777" w:rsidR="00727C00" w:rsidRPr="00727C00" w:rsidRDefault="006A2900" w:rsidP="00727C00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3" w:history="1">
        <w:r w:rsidR="00727C00" w:rsidRPr="00727C0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Transnational capital and class </w:t>
        </w:r>
        <w:proofErr w:type="gramStart"/>
        <w:r w:rsidR="00727C00" w:rsidRPr="00727C0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fractions :</w:t>
        </w:r>
        <w:proofErr w:type="gramEnd"/>
        <w:r w:rsidR="00727C00" w:rsidRPr="00727C0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Amsterdam School perspective reconsidered</w:t>
        </w:r>
      </w:hyperlink>
    </w:p>
    <w:p w14:paraId="5CA7EBC6" w14:textId="0B552AEB" w:rsidR="00727C00" w:rsidRPr="00772BCE" w:rsidRDefault="00727C00" w:rsidP="00727C0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772BCE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Pr="00772BCE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Bob </w:t>
      </w:r>
      <w:proofErr w:type="spellStart"/>
      <w:r w:rsidRPr="00772BCE">
        <w:rPr>
          <w:rFonts w:asciiTheme="minorHAnsi" w:eastAsia="Times New Roman" w:hAnsiTheme="minorHAnsi" w:cstheme="minorHAnsi"/>
          <w:sz w:val="22"/>
          <w:szCs w:val="22"/>
          <w:lang w:val="nl-NL"/>
        </w:rPr>
        <w:t>Jessop</w:t>
      </w:r>
      <w:proofErr w:type="spellEnd"/>
      <w:r w:rsidRPr="00772BCE">
        <w:rPr>
          <w:rFonts w:asciiTheme="minorHAnsi" w:eastAsia="Times New Roman" w:hAnsiTheme="minorHAnsi" w:cstheme="minorHAnsi"/>
          <w:sz w:val="22"/>
          <w:szCs w:val="22"/>
          <w:lang w:val="nl-NL"/>
        </w:rPr>
        <w:t>, Henk Overbeek</w:t>
      </w:r>
      <w:r w:rsidR="00772BCE" w:rsidRPr="00772BCE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(</w:t>
      </w:r>
      <w:proofErr w:type="spellStart"/>
      <w:r w:rsidR="00772BCE" w:rsidRPr="00772BCE">
        <w:rPr>
          <w:rFonts w:asciiTheme="minorHAnsi" w:eastAsia="Times New Roman" w:hAnsiTheme="minorHAnsi" w:cstheme="minorHAnsi"/>
          <w:sz w:val="22"/>
          <w:szCs w:val="22"/>
          <w:lang w:val="nl-NL"/>
        </w:rPr>
        <w:t>eds</w:t>
      </w:r>
      <w:proofErr w:type="spellEnd"/>
      <w:r w:rsidR="00772BCE" w:rsidRPr="00772BCE">
        <w:rPr>
          <w:rFonts w:asciiTheme="minorHAnsi" w:eastAsia="Times New Roman" w:hAnsiTheme="minorHAnsi" w:cstheme="minorHAnsi"/>
          <w:sz w:val="22"/>
          <w:szCs w:val="22"/>
          <w:lang w:val="nl-NL"/>
        </w:rPr>
        <w:t>.</w:t>
      </w:r>
      <w:r w:rsidR="00772BCE">
        <w:rPr>
          <w:rFonts w:asciiTheme="minorHAnsi" w:eastAsia="Times New Roman" w:hAnsiTheme="minorHAnsi" w:cstheme="minorHAnsi"/>
          <w:sz w:val="22"/>
          <w:szCs w:val="22"/>
          <w:lang w:val="nl-NL"/>
        </w:rPr>
        <w:t>)</w:t>
      </w:r>
      <w:r w:rsidR="00772BCE" w:rsidRPr="00772BCE">
        <w:rPr>
          <w:rFonts w:asciiTheme="minorHAnsi" w:eastAsia="Times New Roman" w:hAnsiTheme="minorHAnsi" w:cstheme="minorHAnsi"/>
          <w:sz w:val="22"/>
          <w:szCs w:val="22"/>
          <w:lang w:val="nl-NL"/>
        </w:rPr>
        <w:br/>
      </w:r>
      <w:r w:rsidR="00772BCE">
        <w:rPr>
          <w:rFonts w:ascii="Helvetica" w:hAnsi="Helvetica"/>
          <w:color w:val="545454"/>
          <w:sz w:val="21"/>
          <w:szCs w:val="21"/>
          <w:shd w:val="clear" w:color="auto" w:fill="FFFFFF"/>
        </w:rPr>
        <w:t>A</w:t>
      </w:r>
      <w:proofErr w:type="spellStart"/>
      <w:r w:rsidR="00772BCE" w:rsidRPr="00772BCE">
        <w:rPr>
          <w:rFonts w:asciiTheme="minorHAnsi" w:eastAsia="Times New Roman" w:hAnsiTheme="minorHAnsi" w:cstheme="minorHAnsi"/>
          <w:sz w:val="22"/>
          <w:szCs w:val="22"/>
          <w:lang w:val="en-US"/>
        </w:rPr>
        <w:t>bingdon</w:t>
      </w:r>
      <w:proofErr w:type="spellEnd"/>
      <w:r w:rsidR="00772BCE" w:rsidRPr="00772BCE">
        <w:rPr>
          <w:rFonts w:asciiTheme="minorHAnsi" w:eastAsia="Times New Roman" w:hAnsiTheme="minorHAnsi" w:cstheme="minorHAnsi"/>
          <w:sz w:val="22"/>
          <w:szCs w:val="22"/>
          <w:lang w:val="en-US"/>
        </w:rPr>
        <w:t>, Oxon ; New York, NY : Routledge, 2018</w:t>
      </w:r>
    </w:p>
    <w:p w14:paraId="4173D991" w14:textId="146E5FED" w:rsidR="00897672" w:rsidRPr="00727C00" w:rsidRDefault="00727C00" w:rsidP="00727C00">
      <w:pPr>
        <w:rPr>
          <w:rFonts w:asciiTheme="minorHAnsi" w:eastAsia="Times New Roman" w:hAnsiTheme="minorHAnsi" w:cstheme="minorHAnsi"/>
          <w:sz w:val="22"/>
          <w:szCs w:val="22"/>
        </w:rPr>
      </w:pPr>
      <w:r w:rsidRPr="00727C00">
        <w:rPr>
          <w:rFonts w:asciiTheme="minorHAnsi" w:eastAsia="Times New Roman" w:hAnsiTheme="minorHAnsi" w:cstheme="minorHAnsi"/>
          <w:sz w:val="22"/>
          <w:szCs w:val="22"/>
        </w:rPr>
        <w:t>ISBN: 9781351251945 1351251945 9781351251921 1351251929 9781351251938 1351251937 9781351251914 1351251910</w:t>
      </w:r>
    </w:p>
    <w:p w14:paraId="6954A791" w14:textId="77777777" w:rsidR="004264CA" w:rsidRPr="004264CA" w:rsidRDefault="004264CA" w:rsidP="00E662CD">
      <w:pPr>
        <w:rPr>
          <w:rFonts w:asciiTheme="minorHAnsi" w:eastAsia="Times New Roman" w:hAnsiTheme="minorHAnsi" w:cs="Helvetica"/>
          <w:bCs/>
          <w:i/>
        </w:rPr>
      </w:pPr>
      <w:bookmarkStart w:id="1" w:name="_GoBack"/>
      <w:bookmarkEnd w:id="1"/>
    </w:p>
    <w:bookmarkEnd w:id="0"/>
    <w:sectPr w:rsidR="004264CA" w:rsidRPr="004264C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11"/>
  </w:num>
  <w:num w:numId="8">
    <w:abstractNumId w:val="19"/>
  </w:num>
  <w:num w:numId="9">
    <w:abstractNumId w:val="1"/>
  </w:num>
  <w:num w:numId="10">
    <w:abstractNumId w:val="13"/>
  </w:num>
  <w:num w:numId="11">
    <w:abstractNumId w:val="21"/>
  </w:num>
  <w:num w:numId="12">
    <w:abstractNumId w:val="3"/>
  </w:num>
  <w:num w:numId="13">
    <w:abstractNumId w:val="8"/>
  </w:num>
  <w:num w:numId="14">
    <w:abstractNumId w:val="9"/>
  </w:num>
  <w:num w:numId="15">
    <w:abstractNumId w:val="22"/>
  </w:num>
  <w:num w:numId="16">
    <w:abstractNumId w:val="16"/>
  </w:num>
  <w:num w:numId="17">
    <w:abstractNumId w:val="2"/>
  </w:num>
  <w:num w:numId="18">
    <w:abstractNumId w:val="5"/>
  </w:num>
  <w:num w:numId="19">
    <w:abstractNumId w:val="20"/>
  </w:num>
  <w:num w:numId="20">
    <w:abstractNumId w:val="15"/>
  </w:num>
  <w:num w:numId="21">
    <w:abstractNumId w:val="12"/>
  </w:num>
  <w:num w:numId="22">
    <w:abstractNumId w:val="10"/>
  </w:num>
  <w:num w:numId="2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50C72"/>
    <w:rsid w:val="00091C40"/>
    <w:rsid w:val="000C6C69"/>
    <w:rsid w:val="000D4237"/>
    <w:rsid w:val="000E66CD"/>
    <w:rsid w:val="000E7DB0"/>
    <w:rsid w:val="000F44AE"/>
    <w:rsid w:val="00154EF9"/>
    <w:rsid w:val="00174210"/>
    <w:rsid w:val="001D0E7B"/>
    <w:rsid w:val="001E6A3E"/>
    <w:rsid w:val="00214A6F"/>
    <w:rsid w:val="002354C7"/>
    <w:rsid w:val="00267D3B"/>
    <w:rsid w:val="00285842"/>
    <w:rsid w:val="0029160E"/>
    <w:rsid w:val="002E2255"/>
    <w:rsid w:val="00306774"/>
    <w:rsid w:val="00332C08"/>
    <w:rsid w:val="00372336"/>
    <w:rsid w:val="00385A23"/>
    <w:rsid w:val="003B05AC"/>
    <w:rsid w:val="003B25B1"/>
    <w:rsid w:val="00412891"/>
    <w:rsid w:val="004219D0"/>
    <w:rsid w:val="004264CA"/>
    <w:rsid w:val="00466505"/>
    <w:rsid w:val="004719D7"/>
    <w:rsid w:val="00482C72"/>
    <w:rsid w:val="004A6B50"/>
    <w:rsid w:val="004C26A5"/>
    <w:rsid w:val="004D08C3"/>
    <w:rsid w:val="004E03D1"/>
    <w:rsid w:val="004E0BD2"/>
    <w:rsid w:val="004E57B0"/>
    <w:rsid w:val="005409C6"/>
    <w:rsid w:val="00557A9E"/>
    <w:rsid w:val="00580800"/>
    <w:rsid w:val="005C2603"/>
    <w:rsid w:val="005D3D69"/>
    <w:rsid w:val="005F1E1B"/>
    <w:rsid w:val="005F5096"/>
    <w:rsid w:val="00606C87"/>
    <w:rsid w:val="0061245E"/>
    <w:rsid w:val="00635488"/>
    <w:rsid w:val="00642DC8"/>
    <w:rsid w:val="00666BA0"/>
    <w:rsid w:val="00681819"/>
    <w:rsid w:val="006A2900"/>
    <w:rsid w:val="006B3DFE"/>
    <w:rsid w:val="006F64C3"/>
    <w:rsid w:val="00727C00"/>
    <w:rsid w:val="0073559A"/>
    <w:rsid w:val="00746FB8"/>
    <w:rsid w:val="00747B5C"/>
    <w:rsid w:val="007548D2"/>
    <w:rsid w:val="00772BCE"/>
    <w:rsid w:val="00774FE9"/>
    <w:rsid w:val="007756B7"/>
    <w:rsid w:val="0077613F"/>
    <w:rsid w:val="007A2F7E"/>
    <w:rsid w:val="007A4FC2"/>
    <w:rsid w:val="007D25C3"/>
    <w:rsid w:val="007F3BF0"/>
    <w:rsid w:val="00816758"/>
    <w:rsid w:val="00852C8E"/>
    <w:rsid w:val="00860302"/>
    <w:rsid w:val="00882C19"/>
    <w:rsid w:val="00883E4D"/>
    <w:rsid w:val="00893533"/>
    <w:rsid w:val="00897672"/>
    <w:rsid w:val="008B253A"/>
    <w:rsid w:val="008D4ED1"/>
    <w:rsid w:val="008F7718"/>
    <w:rsid w:val="00922AC5"/>
    <w:rsid w:val="0092506D"/>
    <w:rsid w:val="00940D58"/>
    <w:rsid w:val="009438F7"/>
    <w:rsid w:val="00963A5E"/>
    <w:rsid w:val="00987EB7"/>
    <w:rsid w:val="00A10027"/>
    <w:rsid w:val="00A32873"/>
    <w:rsid w:val="00A342E6"/>
    <w:rsid w:val="00A47ECC"/>
    <w:rsid w:val="00A64076"/>
    <w:rsid w:val="00A803A8"/>
    <w:rsid w:val="00AA5378"/>
    <w:rsid w:val="00AD56AD"/>
    <w:rsid w:val="00B12296"/>
    <w:rsid w:val="00B1681B"/>
    <w:rsid w:val="00B5150C"/>
    <w:rsid w:val="00B56CC4"/>
    <w:rsid w:val="00B77709"/>
    <w:rsid w:val="00C0089C"/>
    <w:rsid w:val="00CA3BDA"/>
    <w:rsid w:val="00CB0D49"/>
    <w:rsid w:val="00CE56D7"/>
    <w:rsid w:val="00D23A8A"/>
    <w:rsid w:val="00DC5592"/>
    <w:rsid w:val="00DE5BEB"/>
    <w:rsid w:val="00DF4C84"/>
    <w:rsid w:val="00E11CD5"/>
    <w:rsid w:val="00E1208D"/>
    <w:rsid w:val="00E5791B"/>
    <w:rsid w:val="00E662CD"/>
    <w:rsid w:val="00EB1787"/>
    <w:rsid w:val="00EC419C"/>
    <w:rsid w:val="00EE206E"/>
    <w:rsid w:val="00F02328"/>
    <w:rsid w:val="00F177DB"/>
    <w:rsid w:val="00F17B53"/>
    <w:rsid w:val="00F4291B"/>
    <w:rsid w:val="00F42F01"/>
    <w:rsid w:val="00F47B76"/>
    <w:rsid w:val="00F5506C"/>
    <w:rsid w:val="00F724B3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945A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7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on-worldcat-org.eur.idm.oclc.org/detailed-record/1050448350?databaseList=10046&amp;databaseList=10052&amp;databaseList=10060&amp;databaseList=1060&amp;databaseList=10658&amp;databaseList=1082&amp;databaseList=1271&amp;databaseList=143&amp;databaseList=1609&amp;databaseList=1653&amp;databaseList=1697&amp;databaseList=1842&amp;databaseList=1847&amp;databaseList=1910&amp;databaseList=1931&amp;databaseList=1978&amp;databaseList=1982&amp;databaseList=2006&amp;databaseList=203&amp;databaseList=2038&amp;databaseList=2175&amp;databaseList=2198&amp;databaseList=2215&amp;databaseList=2229&amp;databaseList=2236&amp;databaseList=2237&amp;databaseList=2259&amp;databaseList=2260&amp;databaseList=2261&amp;databaseList=2263&amp;databaseList=2264&amp;databaseList=2268&amp;databaseList=2269&amp;databaseList=2274&amp;databaseList=2294&amp;databaseList=2314&amp;databaseList=233&amp;databaseList=2358&amp;databaseList=2369&amp;databaseList=2375&amp;databaseList=239&amp;databaseList=2443&amp;databaseList=2462&amp;databaseList=2507&amp;databaseList=2572&amp;databaseList=2662&amp;databaseList=2897&amp;databaseList=3018&amp;databaseList=3036&amp;databaseList=3195&amp;databaseList=3225&amp;databaseList=3313&amp;databaseList=3374&amp;databaseList=3382&amp;databaseList=3384&amp;databaseList=3538&amp;databaseList=3561&amp;databaseList=3577&amp;databaseList=3589&amp;databaseList=3652&amp;databaseList=3834&amp;databaseList=3837&amp;databaseList=3841&amp;databaseList=3950&amp;databaseList=3967&amp;databaseList=3976&amp;databaseList=3986&amp;databaseList=3988&amp;databaseList=4069&amp;databaseList=638&amp;databaseList=946&amp;databaseList=983" TargetMode="External"/><Relationship Id="rId13" Type="http://schemas.openxmlformats.org/officeDocument/2006/relationships/hyperlink" Target="https://eur03.safelinks.protection.outlook.com/?url=https%3A%2F%2Feur.on.worldcat.org%2Foclc%2F1049150484%3FdatabaseList%3D10052%252C2198%252C2274%252C3561%252C1060%252C2229%252C1931%252C3837%252C233%252C10658%252C1697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2424aead068c44a6623208d7eb7f453c%7C715902d6f63e4b8d929b4bb170bad492%7C0%7C0%7C637236804169523173&amp;sdata=0xnUifpTZR2PJ%2F%2BnTkQYE3Oo0K%2FheUUZoob1ZRUlj9M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03.safelinks.protection.outlook.com/?url=https%3A%2F%2Feur.on.worldcat.org%2Foclc%2F1073037753%3FdatabaseList%3D10052%252C2198%252C2274%252C3561%252C1060%252C2229%252C1931%252C3837%252C233%252C10658%252C1697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2424aead068c44a6623208d7eb7f453c%7C715902d6f63e4b8d929b4bb170bad492%7C0%7C0%7C637236804169513175&amp;sdata=0CaNQSIPPwWZsnmUmn%2FGzyQJ9WLg3HBdQ5mdBS%2FxkpM%3D&amp;reserved=0" TargetMode="External"/><Relationship Id="rId12" Type="http://schemas.openxmlformats.org/officeDocument/2006/relationships/hyperlink" Target="https://eur-on-worldcat-org.eur.idm.oclc.org/detailed-record/1139895420?databaseList=10046&amp;databaseList=10052&amp;databaseList=10060&amp;databaseList=1060&amp;databaseList=10658&amp;databaseList=1082&amp;databaseList=1271&amp;databaseList=143&amp;databaseList=1609&amp;databaseList=1653&amp;databaseList=1697&amp;databaseList=1842&amp;databaseList=1847&amp;databaseList=1910&amp;databaseList=1931&amp;databaseList=1978&amp;databaseList=1982&amp;databaseList=2006&amp;databaseList=203&amp;databaseList=2038&amp;databaseList=2175&amp;databaseList=2198&amp;databaseList=2215&amp;databaseList=2229&amp;databaseList=2236&amp;databaseList=2237&amp;databaseList=2259&amp;databaseList=2260&amp;databaseList=2261&amp;databaseList=2263&amp;databaseList=2264&amp;databaseList=2268&amp;databaseList=2269&amp;databaseList=2274&amp;databaseList=2294&amp;databaseList=2314&amp;databaseList=233&amp;databaseList=2358&amp;databaseList=2369&amp;databaseList=2375&amp;databaseList=239&amp;databaseList=2443&amp;databaseList=2462&amp;databaseList=2507&amp;databaseList=2572&amp;databaseList=2662&amp;databaseList=2897&amp;databaseList=3018&amp;databaseList=3036&amp;databaseList=3195&amp;databaseList=3225&amp;databaseList=3313&amp;databaseList=3374&amp;databaseList=3382&amp;databaseList=3384&amp;databaseList=3538&amp;databaseList=3561&amp;databaseList=3577&amp;databaseList=3589&amp;databaseList=3652&amp;databaseList=3834&amp;databaseList=3837&amp;databaseList=3841&amp;databaseList=3950&amp;databaseList=3967&amp;databaseList=3976&amp;databaseList=3986&amp;databaseList=3988&amp;databaseList=4069&amp;databaseList=638&amp;databaseList=946&amp;databaseList=9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-on-worldcat-org.eur.idm.oclc.org/detailed-record/61260183?databaseList=10046&amp;databaseList=10052&amp;databaseList=10060&amp;databaseList=1060&amp;databaseList=10658&amp;databaseList=1082&amp;databaseList=1271&amp;databaseList=143&amp;databaseList=1609&amp;databaseList=1653&amp;databaseList=1697&amp;databaseList=1842&amp;databaseList=1847&amp;databaseList=1910&amp;databaseList=1931&amp;databaseList=1978&amp;databaseList=1982&amp;databaseList=2006&amp;databaseList=203&amp;databaseList=2038&amp;databaseList=2175&amp;databaseList=2198&amp;databaseList=2215&amp;databaseList=2229&amp;databaseList=2236&amp;databaseList=2237&amp;databaseList=2259&amp;databaseList=2260&amp;databaseList=2261&amp;databaseList=2263&amp;databaseList=2264&amp;databaseList=2268&amp;databaseList=2269&amp;databaseList=2274&amp;databaseList=2294&amp;databaseList=2314&amp;databaseList=233&amp;databaseList=2358&amp;databaseList=2369&amp;databaseList=2375&amp;databaseList=239&amp;databaseList=2443&amp;databaseList=2462&amp;databaseList=2507&amp;databaseList=2572&amp;databaseList=2662&amp;databaseList=2897&amp;databaseList=3018&amp;databaseList=3036&amp;databaseList=3195&amp;databaseList=3225&amp;databaseList=3313&amp;databaseList=3374&amp;databaseList=3382&amp;databaseList=3384&amp;databaseList=3538&amp;databaseList=3561&amp;databaseList=3577&amp;databaseList=3589&amp;databaseList=3652&amp;databaseList=3834&amp;databaseList=3837&amp;databaseList=3841&amp;databaseList=3950&amp;databaseList=3967&amp;databaseList=3976&amp;databaseList=3986&amp;databaseList=3988&amp;databaseList=4069&amp;databaseList=638&amp;databaseList=946&amp;databaseList=9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s%3A%2F%2Feur.on.worldcat.org%2Foclc%2F1005226258%3FdatabaseList%3D10052%252C2198%252C2274%252C3561%252C1060%252C2229%252C1931%252C3837%252C233%252C10658%252C1697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87a2b63729ac4ea5378308d7eb3a150a%7C715902d6f63e4b8d929b4bb170bad492%7C0%7C0%7C637236507008143040&amp;sdata=FyWJIMticwB7bOhkEe8l92aHVrBasGx7hNCTNUQYL44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on-worldcat-org.eur.idm.oclc.org/detailed-record/1078998491?databaseList=10046&amp;databaseList=10052&amp;databaseList=10060&amp;databaseList=1060&amp;databaseList=10658&amp;databaseList=1082&amp;databaseList=1271&amp;databaseList=143&amp;databaseList=1609&amp;databaseList=1653&amp;databaseList=1697&amp;databaseList=1842&amp;databaseList=1847&amp;databaseList=1910&amp;databaseList=1931&amp;databaseList=1978&amp;databaseList=1982&amp;databaseList=2006&amp;databaseList=203&amp;databaseList=2038&amp;databaseList=2175&amp;databaseList=2198&amp;databaseList=2215&amp;databaseList=2229&amp;databaseList=2236&amp;databaseList=2237&amp;databaseList=2259&amp;databaseList=2260&amp;databaseList=2261&amp;databaseList=2263&amp;databaseList=2264&amp;databaseList=2268&amp;databaseList=2269&amp;databaseList=2274&amp;databaseList=2294&amp;databaseList=2314&amp;databaseList=233&amp;databaseList=2358&amp;databaseList=2369&amp;databaseList=2375&amp;databaseList=239&amp;databaseList=2443&amp;databaseList=2462&amp;databaseList=2507&amp;databaseList=2572&amp;databaseList=2662&amp;databaseList=2897&amp;databaseList=3018&amp;databaseList=3036&amp;databaseList=3195&amp;databaseList=3225&amp;databaseList=3313&amp;databaseList=3374&amp;databaseList=3382&amp;databaseList=3384&amp;databaseList=3538&amp;databaseList=3561&amp;databaseList=3577&amp;databaseList=3589&amp;databaseList=3652&amp;databaseList=3834&amp;databaseList=3837&amp;databaseList=3841&amp;databaseList=3950&amp;databaseList=3967&amp;databaseList=3976&amp;databaseList=3986&amp;databaseList=3988&amp;databaseList=4069&amp;databaseList=638&amp;databaseList=946&amp;databaseList=9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906A-F927-4A9E-85EA-53F18C85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1564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Frea Haandrikman</cp:lastModifiedBy>
  <cp:revision>4</cp:revision>
  <cp:lastPrinted>2016-10-27T11:33:00Z</cp:lastPrinted>
  <dcterms:created xsi:type="dcterms:W3CDTF">2020-04-28T06:10:00Z</dcterms:created>
  <dcterms:modified xsi:type="dcterms:W3CDTF">2020-04-29T12:36:00Z</dcterms:modified>
</cp:coreProperties>
</file>